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3F0D4" w14:textId="08B03D44" w:rsidR="00261F45" w:rsidRPr="00666DC8" w:rsidRDefault="0076138E" w:rsidP="00716F4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Hlk179526983"/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Regulamin określający formę i zasady przekazywania zbiorników na deszczówkę</w:t>
      </w:r>
      <w:r w:rsidR="00716F45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635270">
        <w:rPr>
          <w:rFonts w:ascii="Times New Roman" w:hAnsi="Times New Roman" w:cs="Times New Roman"/>
          <w:b/>
          <w:bCs/>
          <w:kern w:val="0"/>
          <w:sz w:val="24"/>
          <w:szCs w:val="24"/>
        </w:rPr>
        <w:t>w </w:t>
      </w: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ramach projektu </w:t>
      </w:r>
      <w:r w:rsidR="00716F45">
        <w:rPr>
          <w:rFonts w:ascii="Times New Roman" w:hAnsi="Times New Roman" w:cs="Times New Roman"/>
          <w:b/>
          <w:bCs/>
          <w:kern w:val="0"/>
          <w:sz w:val="24"/>
          <w:szCs w:val="24"/>
        </w:rPr>
        <w:t>współfinansowanego ze środków Województwa Małopolskiego pn. </w:t>
      </w:r>
      <w:r w:rsidR="004F091B"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r w:rsidR="00973382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Zakup zbiorników na deszczówkę dla mieszkańców Gminy Mszana Dolna”</w:t>
      </w:r>
    </w:p>
    <w:p w14:paraId="01A496D4" w14:textId="77777777" w:rsidR="00261F45" w:rsidRPr="00666DC8" w:rsidRDefault="00261F45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20D15A1" w14:textId="1F5E59B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1.</w:t>
      </w:r>
    </w:p>
    <w:p w14:paraId="1B037DBC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Przepisy ogólne</w:t>
      </w:r>
    </w:p>
    <w:p w14:paraId="6FFB4A45" w14:textId="25E1224E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Regulamin określa formę i zasady przekazania naziemnych zbiorników do magazynowania wód deszczowych i roztopowych pochodzących z dofinansowania z budżetu Województwa Małopolskiego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oraz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z dochodów własnych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65D2305" w14:textId="28D792F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2. W celu realizacji zadania w zakresie ochrony środowiska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 xml:space="preserve"> i gospodarki wodnej użycza się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naziemne zbiorniki do magazynowania wód deszczowych i roztopowych osobom fizycznym, których nieruchomości zabudowane są budy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nkiem mieszkalnym, położonym na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terenie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służącym zaspokojeniu ich potrzeb mieszkaniowych.</w:t>
      </w:r>
    </w:p>
    <w:p w14:paraId="75F6FD3F" w14:textId="77777777" w:rsidR="00261F45" w:rsidRPr="00666DC8" w:rsidRDefault="00261F45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E15244D" w14:textId="15F86994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2.</w:t>
      </w:r>
    </w:p>
    <w:p w14:paraId="5C1E5B43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Warunki otrzymania zbiornika</w:t>
      </w:r>
    </w:p>
    <w:p w14:paraId="13A00983" w14:textId="217B524D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Wniosek o użyczenie zbiornika w ramach projektu może złożyć każdy osoba, która:</w:t>
      </w:r>
    </w:p>
    <w:p w14:paraId="083CB56A" w14:textId="13DC5B99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jest osobą fizyczną będącą właścicielem lub współwłaścicielem znajdującej się na terenie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nieruchomości, na której znajduje się budynek mieszkalny jednorodzinny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4BEED16" w14:textId="257CC400" w:rsidR="0076138E" w:rsidRPr="00823F81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115961">
        <w:rPr>
          <w:rFonts w:ascii="Times New Roman" w:hAnsi="Times New Roman" w:cs="Times New Roman"/>
          <w:kern w:val="0"/>
          <w:sz w:val="24"/>
          <w:szCs w:val="24"/>
        </w:rPr>
        <w:t>b)</w:t>
      </w:r>
      <w:r w:rsidR="00973382" w:rsidRPr="00823F8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 xml:space="preserve">deklaruje, że lokalizacja nieruchomości pozwala na podpięcie </w:t>
      </w:r>
      <w:r w:rsidR="00973382" w:rsidRPr="00115961">
        <w:rPr>
          <w:rFonts w:ascii="Times New Roman" w:hAnsi="Times New Roman" w:cs="Times New Roman"/>
          <w:kern w:val="0"/>
          <w:sz w:val="24"/>
          <w:szCs w:val="24"/>
        </w:rPr>
        <w:t xml:space="preserve">do budynku mieszkalnego 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>zbiornika w sposób niestwarzający uciążliwości dla mieszka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ńców przedmiotowej posesji oraz </w:t>
      </w:r>
      <w:r w:rsidRPr="00115961">
        <w:rPr>
          <w:rFonts w:ascii="Times New Roman" w:hAnsi="Times New Roman" w:cs="Times New Roman"/>
          <w:kern w:val="0"/>
          <w:sz w:val="24"/>
          <w:szCs w:val="24"/>
        </w:rPr>
        <w:t>posesji sąsiednich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546125F8" w14:textId="3965BB36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Nieruchomość może być zaopatrzona w naziemny zbiornik do 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magazynowania wód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deszczowych i </w:t>
      </w:r>
      <w:r w:rsidR="00354848" w:rsidRPr="00666DC8">
        <w:rPr>
          <w:rFonts w:ascii="Times New Roman" w:hAnsi="Times New Roman" w:cs="Times New Roman"/>
          <w:kern w:val="0"/>
          <w:sz w:val="24"/>
          <w:szCs w:val="24"/>
        </w:rPr>
        <w:t>roztopowych,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54848" w:rsidRPr="00666DC8">
        <w:rPr>
          <w:rFonts w:ascii="Times New Roman" w:hAnsi="Times New Roman" w:cs="Times New Roman"/>
          <w:kern w:val="0"/>
          <w:sz w:val="24"/>
          <w:szCs w:val="24"/>
        </w:rPr>
        <w:t>jeżeli:</w:t>
      </w:r>
    </w:p>
    <w:p w14:paraId="7C594703" w14:textId="3FE21669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nieruchomość jest zlokalizowana na terenie Gminy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6F37FB88" w14:textId="308DAF8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b)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wnioskodawca posiada pisemną zgodę współw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łaściciela/i na posadowienie na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przedmiotowej nieruchomości naziemnego zbiornika do magazynowania wód deszczowych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 xml:space="preserve"> i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roztopowych,</w:t>
      </w:r>
    </w:p>
    <w:p w14:paraId="52391888" w14:textId="7473369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c)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nie wyczerpano puli zakupionych zbiorników,</w:t>
      </w:r>
    </w:p>
    <w:p w14:paraId="1A5944FE" w14:textId="2371BAB6" w:rsidR="00261F45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jeden mieszkaniec wnioskuje o jeden zbiornik, </w:t>
      </w:r>
    </w:p>
    <w:p w14:paraId="377556CF" w14:textId="7CB71B4A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na jedną nieruchomość może być użyczony jeden zbiornik,</w:t>
      </w:r>
    </w:p>
    <w:p w14:paraId="4F867F08" w14:textId="023E9414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f)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wnioskodawca podpisze umowę użyczenia, której wzór 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okre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ślony jest w załączniku Nr 2 do 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niniejszego regulaminu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0542A337" w14:textId="0DC68FF0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lastRenderedPageBreak/>
        <w:t>g)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wnioskodawca po podpisaniu umowy użyczenia odbierze zbiornik do samodzielnego montażu z miejsca i w terminie wyznaczonym przez Urząd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Gmin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y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Mszana Dolna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3F54CF24" w14:textId="73A0C3AB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h)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użytkownik jest zobowiązany do zapewnienia dostępu pracownikom Urzędu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Mszana Dolna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oraz Urzędu Marszałkowskiego Województwa Małopolskiego do użyczonego zbiornika celem przeprowadzenia kontroli sposobu jego użytkowania przez cały okres umowy.</w:t>
      </w:r>
    </w:p>
    <w:p w14:paraId="4A6B38D1" w14:textId="77777777" w:rsidR="00261F45" w:rsidRPr="00666DC8" w:rsidRDefault="00261F45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39B6900" w14:textId="223AF239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3.</w:t>
      </w:r>
    </w:p>
    <w:p w14:paraId="6C18056E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Tryb postępowania w sprawie użyczenie zbiornika</w:t>
      </w:r>
    </w:p>
    <w:p w14:paraId="121E25BC" w14:textId="3FC38558" w:rsidR="00261F45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1.Termin naboru wniosków </w:t>
      </w:r>
      <w:r w:rsidR="00716F45">
        <w:rPr>
          <w:rFonts w:ascii="Times New Roman" w:hAnsi="Times New Roman" w:cs="Times New Roman"/>
          <w:b/>
          <w:bCs/>
          <w:kern w:val="0"/>
          <w:sz w:val="24"/>
          <w:szCs w:val="24"/>
        </w:rPr>
        <w:t>do 24.10.2025</w:t>
      </w:r>
      <w:r w:rsidR="00261F45"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</w:p>
    <w:p w14:paraId="19AD995A" w14:textId="2C2E1A44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2.Wnioskodawca składa wniosek o użyczenie zbiornika do Wójta Gminy 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>Mszana Doln</w:t>
      </w:r>
      <w:r w:rsidR="004F091B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zgodnie ze wzorem </w:t>
      </w:r>
      <w:r w:rsidR="00635270" w:rsidRPr="00666DC8">
        <w:rPr>
          <w:rFonts w:ascii="Times New Roman" w:hAnsi="Times New Roman" w:cs="Times New Roman"/>
          <w:kern w:val="0"/>
          <w:sz w:val="24"/>
          <w:szCs w:val="24"/>
        </w:rPr>
        <w:t>określonym, jako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załącznik Nr 1 do niniejszego regulaminu.</w:t>
      </w:r>
    </w:p>
    <w:p w14:paraId="58F5094F" w14:textId="07127D62" w:rsidR="00973382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3.Wniosek należy składać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 xml:space="preserve">na dzienniku podawczym Urzędu Gminy </w:t>
      </w:r>
      <w:r w:rsidR="00261F45" w:rsidRPr="00716F45">
        <w:rPr>
          <w:rFonts w:ascii="Times New Roman" w:hAnsi="Times New Roman" w:cs="Times New Roman"/>
          <w:b/>
          <w:kern w:val="0"/>
          <w:sz w:val="24"/>
          <w:szCs w:val="24"/>
        </w:rPr>
        <w:t>Mszana Dolna</w:t>
      </w:r>
      <w:r w:rsidR="005969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35270">
        <w:rPr>
          <w:rFonts w:ascii="Times New Roman" w:hAnsi="Times New Roman" w:cs="Times New Roman"/>
          <w:sz w:val="24"/>
          <w:szCs w:val="24"/>
        </w:rPr>
        <w:t>lub </w:t>
      </w:r>
      <w:r w:rsidR="005969C8" w:rsidRPr="00716F45">
        <w:rPr>
          <w:rFonts w:ascii="Times New Roman" w:hAnsi="Times New Roman" w:cs="Times New Roman"/>
          <w:b/>
          <w:sz w:val="24"/>
          <w:szCs w:val="24"/>
        </w:rPr>
        <w:t>elektronicznie za pośrednictwem skrzynki ePUAP</w:t>
      </w:r>
    </w:p>
    <w:p w14:paraId="6EFDD377" w14:textId="1539B5B0" w:rsidR="0076138E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4.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Wniosek o użyczenie zbiornika powinien spełnić następujące warunki formalne:</w:t>
      </w:r>
    </w:p>
    <w:p w14:paraId="265F0562" w14:textId="2654C304" w:rsidR="004F091B" w:rsidRPr="004F091B" w:rsidRDefault="0076138E" w:rsidP="004F0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być złożony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w terminie</w:t>
      </w:r>
      <w:r w:rsidR="00261F45" w:rsidRPr="00666DC8">
        <w:rPr>
          <w:rFonts w:ascii="Times New Roman" w:hAnsi="Times New Roman" w:cs="Times New Roman"/>
          <w:kern w:val="0"/>
          <w:sz w:val="24"/>
          <w:szCs w:val="24"/>
        </w:rPr>
        <w:t xml:space="preserve"> określonym w § 3 pkt. 1.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982F1F4" w14:textId="5ED4D793" w:rsidR="00261F45" w:rsidRPr="004F091B" w:rsidRDefault="0076138E" w:rsidP="004F0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F091B">
        <w:rPr>
          <w:rFonts w:ascii="Times New Roman" w:hAnsi="Times New Roman" w:cs="Times New Roman"/>
          <w:kern w:val="0"/>
          <w:sz w:val="24"/>
          <w:szCs w:val="24"/>
        </w:rPr>
        <w:t xml:space="preserve">mieć wypełnione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wszystkie wymagane pozycje,</w:t>
      </w:r>
    </w:p>
    <w:p w14:paraId="6D8F5086" w14:textId="11FEEDD6" w:rsidR="0076138E" w:rsidRPr="00666DC8" w:rsidRDefault="0076138E" w:rsidP="00666D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być opatrzony 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 xml:space="preserve">podpisem </w:t>
      </w:r>
      <w:r w:rsidR="009426E7" w:rsidRPr="00716F45">
        <w:rPr>
          <w:rFonts w:ascii="Times New Roman" w:hAnsi="Times New Roman" w:cs="Times New Roman"/>
          <w:b/>
          <w:kern w:val="0"/>
          <w:sz w:val="24"/>
          <w:szCs w:val="24"/>
        </w:rPr>
        <w:t>w</w:t>
      </w:r>
      <w:r w:rsidRPr="00716F45">
        <w:rPr>
          <w:rFonts w:ascii="Times New Roman" w:hAnsi="Times New Roman" w:cs="Times New Roman"/>
          <w:b/>
          <w:kern w:val="0"/>
          <w:sz w:val="24"/>
          <w:szCs w:val="24"/>
        </w:rPr>
        <w:t>nioskodawcy</w:t>
      </w:r>
      <w:r w:rsidR="005969C8" w:rsidRPr="00716F45">
        <w:rPr>
          <w:rFonts w:ascii="Times New Roman" w:hAnsi="Times New Roman" w:cs="Times New Roman"/>
          <w:b/>
          <w:kern w:val="0"/>
          <w:sz w:val="24"/>
          <w:szCs w:val="24"/>
        </w:rPr>
        <w:t xml:space="preserve"> i </w:t>
      </w:r>
      <w:r w:rsidR="009426E7" w:rsidRPr="00716F45">
        <w:rPr>
          <w:rFonts w:ascii="Times New Roman" w:hAnsi="Times New Roman" w:cs="Times New Roman"/>
          <w:b/>
          <w:kern w:val="0"/>
          <w:sz w:val="24"/>
          <w:szCs w:val="24"/>
        </w:rPr>
        <w:t>w</w:t>
      </w:r>
      <w:r w:rsidR="005969C8" w:rsidRPr="00716F45">
        <w:rPr>
          <w:rFonts w:ascii="Times New Roman" w:hAnsi="Times New Roman" w:cs="Times New Roman"/>
          <w:b/>
          <w:kern w:val="0"/>
          <w:sz w:val="24"/>
          <w:szCs w:val="24"/>
        </w:rPr>
        <w:t>spółwłaścicieli</w:t>
      </w:r>
      <w:r w:rsidR="005969C8">
        <w:rPr>
          <w:rFonts w:ascii="Times New Roman" w:hAnsi="Times New Roman" w:cs="Times New Roman"/>
          <w:kern w:val="0"/>
          <w:sz w:val="24"/>
          <w:szCs w:val="24"/>
        </w:rPr>
        <w:t xml:space="preserve"> - jeżeli dotyczy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BCD82B3" w14:textId="77777777" w:rsidR="00E15A09" w:rsidRPr="00E15A09" w:rsidRDefault="00973382" w:rsidP="00E15A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 xml:space="preserve">Za datę złożenia wniosku uznaje się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datę wpływu wniosku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 xml:space="preserve"> do Urzędu Gminy 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BEE472C" w14:textId="7A880318" w:rsidR="0076138E" w:rsidRPr="00E15A09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354848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W </w:t>
      </w:r>
      <w:r w:rsidR="00354848" w:rsidRPr="00354848">
        <w:rPr>
          <w:rFonts w:ascii="Times New Roman" w:hAnsi="Times New Roman" w:cs="Times New Roman"/>
          <w:sz w:val="24"/>
          <w:szCs w:val="24"/>
        </w:rPr>
        <w:t>przypadku,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gdy ilość chętnych mieszkańców na użyczenie </w:t>
      </w:r>
      <w:r w:rsidR="00E15A09" w:rsidRPr="00354848">
        <w:rPr>
          <w:rFonts w:ascii="Times New Roman" w:hAnsi="Times New Roman" w:cs="Times New Roman"/>
          <w:sz w:val="24"/>
          <w:szCs w:val="24"/>
        </w:rPr>
        <w:t>zbiornika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do końca dnia </w:t>
      </w:r>
      <w:r w:rsidR="00716F45">
        <w:rPr>
          <w:rFonts w:ascii="Times New Roman" w:hAnsi="Times New Roman" w:cs="Times New Roman"/>
          <w:sz w:val="24"/>
          <w:szCs w:val="24"/>
        </w:rPr>
        <w:t>24.10.2025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r. </w:t>
      </w:r>
      <w:r w:rsidR="00F20092" w:rsidRPr="00716F45">
        <w:rPr>
          <w:rFonts w:ascii="Times New Roman" w:hAnsi="Times New Roman" w:cs="Times New Roman"/>
          <w:b/>
          <w:sz w:val="24"/>
          <w:szCs w:val="24"/>
        </w:rPr>
        <w:t>przekroczy ilość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zakupionych </w:t>
      </w:r>
      <w:r w:rsidR="00E15A09" w:rsidRPr="00716F45">
        <w:rPr>
          <w:rFonts w:ascii="Times New Roman" w:hAnsi="Times New Roman" w:cs="Times New Roman"/>
          <w:b/>
          <w:sz w:val="24"/>
          <w:szCs w:val="24"/>
        </w:rPr>
        <w:t>zbiorników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, przeprowadzone zostanie </w:t>
      </w:r>
      <w:r w:rsidR="00F20092" w:rsidRPr="00716F45">
        <w:rPr>
          <w:rFonts w:ascii="Times New Roman" w:hAnsi="Times New Roman" w:cs="Times New Roman"/>
          <w:b/>
          <w:sz w:val="24"/>
          <w:szCs w:val="24"/>
        </w:rPr>
        <w:t>losowanie</w:t>
      </w:r>
      <w:r w:rsidR="00F20092" w:rsidRPr="00354848">
        <w:rPr>
          <w:rFonts w:ascii="Times New Roman" w:hAnsi="Times New Roman" w:cs="Times New Roman"/>
          <w:sz w:val="24"/>
          <w:szCs w:val="24"/>
        </w:rPr>
        <w:t xml:space="preserve"> osób uprawnionych do ich otrzymania</w:t>
      </w:r>
      <w:r w:rsidR="00354848">
        <w:rPr>
          <w:rFonts w:ascii="Times New Roman" w:hAnsi="Times New Roman" w:cs="Times New Roman"/>
          <w:sz w:val="24"/>
          <w:szCs w:val="24"/>
        </w:rPr>
        <w:t>, według odrębnie ogłoszonych przez Gminę zasad.</w:t>
      </w:r>
    </w:p>
    <w:p w14:paraId="0EC3AA0D" w14:textId="542522C3" w:rsidR="0076138E" w:rsidRPr="00E15A09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15A09">
        <w:rPr>
          <w:rFonts w:ascii="Times New Roman" w:hAnsi="Times New Roman" w:cs="Times New Roman"/>
          <w:kern w:val="0"/>
          <w:sz w:val="24"/>
          <w:szCs w:val="24"/>
        </w:rPr>
        <w:t>7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E15A0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Informacja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 xml:space="preserve"> o wyniku rozpatrzenia wniosku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przekazywa</w:t>
      </w:r>
      <w:r w:rsidR="00635270" w:rsidRPr="00716F45">
        <w:rPr>
          <w:rFonts w:ascii="Times New Roman" w:hAnsi="Times New Roman" w:cs="Times New Roman"/>
          <w:b/>
          <w:kern w:val="0"/>
          <w:sz w:val="24"/>
          <w:szCs w:val="24"/>
        </w:rPr>
        <w:t>na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 xml:space="preserve"> jest Wnioskodawcy </w:t>
      </w:r>
      <w:r w:rsidR="00635270" w:rsidRPr="00716F45">
        <w:rPr>
          <w:rFonts w:ascii="Times New Roman" w:hAnsi="Times New Roman" w:cs="Times New Roman"/>
          <w:b/>
          <w:kern w:val="0"/>
          <w:sz w:val="24"/>
          <w:szCs w:val="24"/>
        </w:rPr>
        <w:t>ustnie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 xml:space="preserve"> lub 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pisemnie</w:t>
      </w:r>
      <w:r w:rsidR="0076138E" w:rsidRPr="00E15A09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154F9DD" w14:textId="32A2C1C9" w:rsidR="0076138E" w:rsidRPr="00716F45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8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Wnioski</w:t>
      </w:r>
      <w:r w:rsidR="000A0346" w:rsidRPr="00354848">
        <w:rPr>
          <w:rFonts w:ascii="Times New Roman" w:hAnsi="Times New Roman" w:cs="Times New Roman"/>
          <w:sz w:val="24"/>
          <w:szCs w:val="24"/>
        </w:rPr>
        <w:t xml:space="preserve">, które wpłyną </w:t>
      </w:r>
      <w:r w:rsidR="000A0346" w:rsidRPr="00716F45">
        <w:rPr>
          <w:rFonts w:ascii="Times New Roman" w:hAnsi="Times New Roman" w:cs="Times New Roman"/>
          <w:b/>
          <w:sz w:val="24"/>
          <w:szCs w:val="24"/>
        </w:rPr>
        <w:t>po terminie</w:t>
      </w:r>
      <w:r w:rsidR="000A0346" w:rsidRPr="00354848">
        <w:rPr>
          <w:rFonts w:ascii="Times New Roman" w:hAnsi="Times New Roman" w:cs="Times New Roman"/>
          <w:sz w:val="24"/>
          <w:szCs w:val="24"/>
        </w:rPr>
        <w:t xml:space="preserve"> </w:t>
      </w:r>
      <w:r w:rsidR="000A0346">
        <w:rPr>
          <w:rFonts w:ascii="Times New Roman" w:hAnsi="Times New Roman" w:cs="Times New Roman"/>
          <w:sz w:val="24"/>
          <w:szCs w:val="24"/>
        </w:rPr>
        <w:t>oraz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niekompletne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 xml:space="preserve"> lub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nieprawidłowo wypełnione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 xml:space="preserve">pozostaną </w:t>
      </w:r>
      <w:r w:rsidR="0076138E" w:rsidRPr="00716F45">
        <w:rPr>
          <w:rFonts w:ascii="Times New Roman" w:hAnsi="Times New Roman" w:cs="Times New Roman"/>
          <w:b/>
          <w:kern w:val="0"/>
          <w:sz w:val="24"/>
          <w:szCs w:val="24"/>
        </w:rPr>
        <w:t>bez rozpatrzenia.</w:t>
      </w:r>
    </w:p>
    <w:p w14:paraId="72915785" w14:textId="551CA620" w:rsidR="0076138E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9</w:t>
      </w:r>
      <w:r w:rsidR="0076138E" w:rsidRPr="00666DC8">
        <w:rPr>
          <w:rFonts w:ascii="Times New Roman" w:hAnsi="Times New Roman" w:cs="Times New Roman"/>
          <w:kern w:val="0"/>
          <w:sz w:val="24"/>
          <w:szCs w:val="24"/>
        </w:rPr>
        <w:t>.W przypadku braku pozytywnej weryfikacji Wniosku z listy wnioskodawców lub wycofania Wniosku przez wnioskodawcę, zwolnione miejsce zajmuje kolejny mieszkaniec z listy</w:t>
      </w:r>
    </w:p>
    <w:p w14:paraId="5FA91D79" w14:textId="77777777" w:rsidR="00973382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1BEA29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CA1F05" w14:textId="77777777" w:rsidR="002A604D" w:rsidRPr="00666DC8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CD78D0A" w14:textId="0B79EDE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§ 4.</w:t>
      </w:r>
    </w:p>
    <w:p w14:paraId="044A9F10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b/>
          <w:bCs/>
          <w:kern w:val="0"/>
          <w:sz w:val="24"/>
          <w:szCs w:val="24"/>
        </w:rPr>
        <w:t>Wymagane oświadczenia</w:t>
      </w:r>
    </w:p>
    <w:p w14:paraId="3DC4E7E7" w14:textId="77777777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1. Składając wniosek o użyczenie zbiornika, wnioskodawca oświadcza, że:</w:t>
      </w:r>
    </w:p>
    <w:p w14:paraId="3DE04207" w14:textId="2ACA5A25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a)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zapoznał się z treścią niniejszego Regulaminu i akceptuje jego postanowienia,</w:t>
      </w:r>
    </w:p>
    <w:p w14:paraId="308232B8" w14:textId="223F46BF" w:rsidR="000A0346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lastRenderedPageBreak/>
        <w:t>b</w:t>
      </w:r>
      <w:r w:rsidR="00AD5B26" w:rsidRPr="00666DC8">
        <w:rPr>
          <w:rFonts w:ascii="Times New Roman" w:hAnsi="Times New Roman" w:cs="Times New Roman"/>
          <w:kern w:val="0"/>
          <w:sz w:val="24"/>
          <w:szCs w:val="24"/>
        </w:rPr>
        <w:t>)</w:t>
      </w:r>
      <w:r w:rsidR="00AD5B26">
        <w:rPr>
          <w:rFonts w:ascii="Times New Roman" w:hAnsi="Times New Roman" w:cs="Times New Roman"/>
          <w:kern w:val="0"/>
          <w:sz w:val="24"/>
          <w:szCs w:val="24"/>
        </w:rPr>
        <w:t> deklaruje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, że lokalizacja nieruchomości pozwala na podpięcie zbiornika w sposób niestwarzający uciążliwości dla mieszkańców przedmiotowej posesji oraz posesji sąsiednich.</w:t>
      </w:r>
      <w:r w:rsidR="000A0346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170B036A" w14:textId="4611B60F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c)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będzie użytkował zbiornik na potrzeby własne, zgodnie z zaleceniami producenta,</w:t>
      </w:r>
    </w:p>
    <w:p w14:paraId="2CB0E1A1" w14:textId="71ACD974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d</w:t>
      </w:r>
      <w:r w:rsidR="00AD5B26" w:rsidRPr="00666DC8">
        <w:rPr>
          <w:rFonts w:ascii="Times New Roman" w:hAnsi="Times New Roman" w:cs="Times New Roman"/>
          <w:kern w:val="0"/>
          <w:sz w:val="24"/>
          <w:szCs w:val="24"/>
        </w:rPr>
        <w:t>)</w:t>
      </w:r>
      <w:r w:rsidR="00AD5B26">
        <w:rPr>
          <w:rFonts w:ascii="Times New Roman" w:hAnsi="Times New Roman" w:cs="Times New Roman"/>
          <w:kern w:val="0"/>
          <w:sz w:val="24"/>
          <w:szCs w:val="24"/>
        </w:rPr>
        <w:t> umożliwi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 przedstawicielom Gminy oraz Województwa dokonywania kontroli w miejscu instalacji zbiornika,</w:t>
      </w:r>
    </w:p>
    <w:p w14:paraId="7D82C723" w14:textId="4E9C0AB5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e)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zobowiązuje się podpisać umowę użyczenia z Gminą 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>Mszana Dolna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 xml:space="preserve"> oraz jest świadomy, że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 przypadku niepodpisania umowy wniosek pozostanie bez rozpatrzenia,</w:t>
      </w:r>
    </w:p>
    <w:p w14:paraId="36C357F3" w14:textId="4D3CCADB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f)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 xml:space="preserve">po podpisaniu umowy użyczenia we wskazanym przez Urząd Gminy </w:t>
      </w:r>
      <w:r w:rsidR="00635270">
        <w:rPr>
          <w:rFonts w:ascii="Times New Roman" w:hAnsi="Times New Roman" w:cs="Times New Roman"/>
          <w:kern w:val="0"/>
          <w:sz w:val="24"/>
          <w:szCs w:val="24"/>
        </w:rPr>
        <w:t>Mszana Dolna w 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terminie i miejscu odbierze zbiornik do samodzielnego montażu,</w:t>
      </w:r>
    </w:p>
    <w:p w14:paraId="03DDC10B" w14:textId="06557C9C" w:rsidR="0076138E" w:rsidRPr="00666DC8" w:rsidRDefault="0076138E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66DC8">
        <w:rPr>
          <w:rFonts w:ascii="Times New Roman" w:hAnsi="Times New Roman" w:cs="Times New Roman"/>
          <w:kern w:val="0"/>
          <w:sz w:val="24"/>
          <w:szCs w:val="24"/>
        </w:rPr>
        <w:t>g)</w:t>
      </w:r>
      <w:r w:rsidR="00973382" w:rsidRPr="00666D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66DC8">
        <w:rPr>
          <w:rFonts w:ascii="Times New Roman" w:hAnsi="Times New Roman" w:cs="Times New Roman"/>
          <w:kern w:val="0"/>
          <w:sz w:val="24"/>
          <w:szCs w:val="24"/>
        </w:rPr>
        <w:t>wyrazi zgodę na przetwarzanie swoich danych osobowych w ramach realizacji projektu.</w:t>
      </w:r>
    </w:p>
    <w:p w14:paraId="6D03B5A3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2851209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39972D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0DD14B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770E40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7B67B93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CD6736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C156F3E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3925F5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B2BBB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08F3BD3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64433A8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9A279A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9E16640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F69F02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D761B9F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178B580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CA9487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7F69062" w14:textId="77777777" w:rsidR="00973382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A33A90" w14:textId="77777777" w:rsidR="00747BBA" w:rsidRDefault="00747BB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F271C9" w14:textId="77777777" w:rsidR="00747BBA" w:rsidRDefault="00747BB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040230" w14:textId="77777777" w:rsidR="00747BBA" w:rsidRDefault="00747BB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8D4C0EE" w14:textId="77777777" w:rsidR="00747BBA" w:rsidRPr="00666DC8" w:rsidRDefault="00747BBA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bookmarkEnd w:id="0"/>
    <w:p w14:paraId="0D2E168C" w14:textId="77777777" w:rsidR="00973382" w:rsidRPr="00666DC8" w:rsidRDefault="00973382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3F6123" w14:textId="378EBC4D" w:rsidR="00051587" w:rsidRPr="00E71F8A" w:rsidRDefault="00051587" w:rsidP="00E71F8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lastRenderedPageBreak/>
        <w:t>Załącznik Nr 1do Regulaminu</w:t>
      </w:r>
    </w:p>
    <w:p w14:paraId="02731766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6896BE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WNIOSEK o użyczenie zbiornika w ramach projektu współfinansowanego ze środków Województwa Małopolskiego pn. „Zakup zbiorników na deszczówkę dla mieszkańców Gminy Mszana Dolna”</w:t>
      </w:r>
    </w:p>
    <w:p w14:paraId="3A6BA6D4" w14:textId="77777777" w:rsidR="00747BBA" w:rsidRDefault="00747BBA" w:rsidP="00747B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Dane podstawowe Wnioskodawcy:</w:t>
      </w:r>
    </w:p>
    <w:p w14:paraId="4EEBE882" w14:textId="77777777" w:rsidR="00747BBA" w:rsidRDefault="00747BBA" w:rsidP="00747BB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B43A6BB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Imię i nazwisko ………...............................................................................…………………….</w:t>
      </w:r>
    </w:p>
    <w:p w14:paraId="7D603629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F0AC81D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 zamieszkania ....................................................................................……………………..</w:t>
      </w:r>
    </w:p>
    <w:p w14:paraId="0BABFF3E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06BA6FE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Telefon kontaktowy ........................................................................................……………..........</w:t>
      </w:r>
    </w:p>
    <w:p w14:paraId="1CF24454" w14:textId="77777777" w:rsidR="00747BBA" w:rsidRDefault="00747BBA" w:rsidP="00747B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Oznaczenie nieruchomości, na której będzie umiejscowiony zbiornik:</w:t>
      </w:r>
    </w:p>
    <w:p w14:paraId="15340D21" w14:textId="77777777" w:rsidR="00747BBA" w:rsidRDefault="00747BBA" w:rsidP="00747BBA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8E870D3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Adres……………………………………………………………………………………………</w:t>
      </w:r>
    </w:p>
    <w:p w14:paraId="583D0D37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930EA85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Numer ewidencyjny działki………………………………………………………………….….</w:t>
      </w:r>
    </w:p>
    <w:p w14:paraId="24A1CD9B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E596C40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Tytuł prawny do nieruchomości ……………………………………………………………..…</w:t>
      </w:r>
    </w:p>
    <w:p w14:paraId="779AD53F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F3D7CA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3. Oświadczam, że:</w:t>
      </w:r>
    </w:p>
    <w:p w14:paraId="6AAA0445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a) zapoznałem/am się z Regulaminem określającego formę i zasady przekazywania zbiorników mieszkańcom w ramach projektu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„Zakup zbiorników do magazynowania wód deszczowych i roztopowych dla mieszkańców Gminy Mszana Dolna” </w:t>
      </w:r>
      <w:r>
        <w:rPr>
          <w:rFonts w:ascii="Times New Roman" w:hAnsi="Times New Roman" w:cs="Times New Roman"/>
          <w:kern w:val="0"/>
          <w:sz w:val="24"/>
          <w:szCs w:val="24"/>
        </w:rPr>
        <w:t>i akceptuję jego postanowienia,</w:t>
      </w:r>
    </w:p>
    <w:p w14:paraId="1772CB7F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b) deklaruję, że lokalizacja nieruchomości (wymienionej w pkt 2) pozwala na podpięcie zbiornika w sposób niestwarzający uciążliwości dla mieszkańców przedmiotowej posesji oraz posesji sąsiednich.</w:t>
      </w:r>
    </w:p>
    <w:p w14:paraId="29F5875A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c) będę użytkował zbiornik na potrzeby własne, zgodnie z zaleceniami producenta,</w:t>
      </w:r>
    </w:p>
    <w:p w14:paraId="4B5654B9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d) umożliwię przedstawicielom Gminy oraz Województwa dokonywania kontroli w miejscu instalacji zbiornika,</w:t>
      </w:r>
    </w:p>
    <w:p w14:paraId="49FD0C8E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e) zobowiązuje się podpisać umowę użyczenia z Gminą Mszana Dolna, jestem świadomy, że w przypadku niepodpisania umowy mój wniosek pozostanie bez rozpatrzenia,</w:t>
      </w:r>
    </w:p>
    <w:p w14:paraId="0BD78B24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f) po podpisaniu umowy użyczenia we wskazanym przez Urząd Gminy w Mszanie Dolnej w terminie i miejscu odbiorę zbiornik do samodzielnego montażu,</w:t>
      </w:r>
    </w:p>
    <w:p w14:paraId="6701989A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g) wyrażam zgodę na przetwarzanie moich danych osobowych w ramach realizacji projektu pn. „Zakup zbiorników do magazynowania wód deszczowych i roztopowych dla mieszkańców Gminy Mszana Dolna”.</w:t>
      </w:r>
    </w:p>
    <w:p w14:paraId="43483273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43C42BD6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57D28436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Data i podpis wnioskodawcy</w:t>
      </w:r>
    </w:p>
    <w:p w14:paraId="4226F2CB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6B3D3427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……...…………………………………....</w:t>
      </w:r>
    </w:p>
    <w:p w14:paraId="2606B747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ind w:left="-1276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      Data i podpis współwłaścicieli, (jeżeli dotyczy) </w:t>
      </w:r>
    </w:p>
    <w:p w14:paraId="6AB1E30D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7619A9D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7549E2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CA03C91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405BDF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1141A4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B10234A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526D19C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D440DBD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CFCAC0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A1FF58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CD9368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29CDEB7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718D578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C21EE7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287A9A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F45B5C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61A42D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E41E54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6C3709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8828CA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291A307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8280E9F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3C5C3C0" w14:textId="77777777" w:rsidR="00A6600B" w:rsidRDefault="00A6600B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6055C5" w14:textId="77777777" w:rsidR="00747BBA" w:rsidRDefault="00747BBA" w:rsidP="00747B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BB2F0BD" w14:textId="77777777" w:rsidR="00A6600B" w:rsidRPr="00A6600B" w:rsidRDefault="00A6600B" w:rsidP="00A6600B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lastRenderedPageBreak/>
        <w:t>Klauzula informacyjna</w:t>
      </w:r>
    </w:p>
    <w:p w14:paraId="3ACA36BC" w14:textId="77777777" w:rsidR="00A6600B" w:rsidRPr="00A6600B" w:rsidRDefault="00A6600B" w:rsidP="00A6600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A6600B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” i Ustawy o Ochronie Danych osobowych z dnia 10 maja 2018 </w:t>
      </w:r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(t.j. Dz. U. z 2019 r. poz. 1781).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iż:</w:t>
      </w:r>
    </w:p>
    <w:p w14:paraId="7AA2AD59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Administratorem Pani/Pana danych osobowych jest Wójt Gminy Mszana Dolna z siedzibą przy ul. Spadochroniarzy 6 w Mszanie Dolnej, 34-730 Mszana Dolna</w:t>
      </w:r>
    </w:p>
    <w:p w14:paraId="4DE1347B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Kontakt z Inspektorem Ochrony Danych Osobowych można uzyskać pod adresem 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br/>
        <w:t xml:space="preserve">e-mail </w:t>
      </w:r>
      <w:hyperlink r:id="rId7" w:history="1">
        <w:r w:rsidRPr="00A6600B">
          <w:rPr>
            <w:rStyle w:val="Hipercze"/>
            <w:rFonts w:ascii="Times New Roman" w:eastAsia="Calibri" w:hAnsi="Times New Roman" w:cs="Times New Roman"/>
            <w:i/>
            <w:color w:val="0563C1"/>
            <w:kern w:val="0"/>
            <w:sz w:val="23"/>
            <w:szCs w:val="23"/>
            <w14:ligatures w14:val="none"/>
          </w:rPr>
          <w:t>iod@mszana.pl</w:t>
        </w:r>
      </w:hyperlink>
    </w:p>
    <w:p w14:paraId="53A723FB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Pani/Pana dane osobowe przetwarzane są w celu/celach:</w:t>
      </w:r>
    </w:p>
    <w:p w14:paraId="4E1C3118" w14:textId="77777777" w:rsidR="00A6600B" w:rsidRPr="00A6600B" w:rsidRDefault="00A6600B" w:rsidP="00A6600B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Wypełnienia obowiązku prawnego ciążącego na Adminis</w:t>
      </w:r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tratorze (art. 6 ust. 1 lit. c)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RODO),</w:t>
      </w:r>
    </w:p>
    <w:p w14:paraId="2A94488D" w14:textId="77777777" w:rsidR="00A6600B" w:rsidRPr="00A6600B" w:rsidRDefault="00A6600B" w:rsidP="00A6600B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15B0131B" w14:textId="77777777" w:rsidR="00A6600B" w:rsidRPr="00A6600B" w:rsidRDefault="00A6600B" w:rsidP="00A6600B">
      <w:pPr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Odbiorcami Pani/Pana danych osobowych mog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ą być wyłącznie podmioty, które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uprawnione są do ich otrzymania na mocy przepisów prawa. W szczególności odbiorcami, do których mogą być przekazane Pani/a dane będą strony i uczestni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cy postępowań lub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w 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rozumieniu RODO. Ponadto Pani/a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dane mogą być udostępnione firmom świadczącym usługi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na rzecz Administratora. </w:t>
      </w:r>
    </w:p>
    <w:p w14:paraId="1ED9AA08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Pani/Pana dane osobowe będą przechowywane przez okres niezbędny do realizacji wskazanych w pkt. 3 celów.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 dnia 18 stycznia 2011 r. w sprawie instrukcji kancelaryjnej, jednolitych rzeczowych wykazów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akt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instrukcji w sprawie organizacji i zakresu działania archiwów zakładowych. Dokumentacja papierowa mająca określoną kategorie archiwalną, po upł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ywie okresu jej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przechowywania w archiwum zakładowym, jest przekazywana do Archiwum Narodowego w Krakowie lub za jego zgodą niszczona.</w:t>
      </w:r>
    </w:p>
    <w:p w14:paraId="1F5CC9BA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Każdej osobie, której dane przetwarzane są w Urzędzie przysługuje prawo do:</w:t>
      </w:r>
    </w:p>
    <w:p w14:paraId="45B3AFB9" w14:textId="77777777" w:rsidR="00A6600B" w:rsidRPr="00A6600B" w:rsidRDefault="00A6600B" w:rsidP="00A6600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Dostępu do dotyczących jej danych osobowych, ich sprostowania, usunięcia lub ograniczenia przetwarzania, a także prawo do wniesienia sprzeciwu wobec przetwarzania oraz prawo do przenoszenia danych,</w:t>
      </w:r>
    </w:p>
    <w:p w14:paraId="19692D2B" w14:textId="77777777" w:rsidR="00A6600B" w:rsidRPr="00A6600B" w:rsidRDefault="00A6600B" w:rsidP="00A6600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przenoszenia danych nie ma zastosowania do przetwarzania, które jest niezbędne do wykonania zadania realizowanego w interesie publicznym lub w ramach sprawowania władzy publicznej powierzonej Gminie Mszana Dolna.</w:t>
      </w:r>
    </w:p>
    <w:p w14:paraId="72F67FBE" w14:textId="77777777" w:rsidR="00A6600B" w:rsidRPr="00A6600B" w:rsidRDefault="00A6600B" w:rsidP="00A6600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usunięcia danych jest ograniczone w zakre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sie, w jakim przetwarzanie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niezbędne do: wywiązania się z prawnego obowiązku wymagającego przetwarzania na mocy prawa, w tym prawa Unii Europejskiej, lub do wykonania zadania realizowanego w interesie publicznym lub w ramach sprawowania władzy publicznej powierzonej Gminie Mszana Dolna, do celów archiwalnych w interesie publicznym, do celów badań naukowych lub historycznych, lub do celów statystycznych, o ile prawdopodobne jest,  że prawo do usunięcia danych uniemożliwi lub poważnie utrudni realizację cel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ów do takiego przetwarzania, do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ustalenia, dochodzenia lub obrony roszczeń</w:t>
      </w:r>
    </w:p>
    <w:p w14:paraId="758F93E8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Podanie danych osobowych związanych z realizacją zadan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ia w interesie publicznym lub w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ramach sprawowania władzy publicznej powierzonej Gminie Mszana Dolna, a które wskazane są w przepisach szczególnych regulujący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ch konkretne postępowania,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obligatoryjne. Brak podania wskazanych danych skutkować będzie wezwaniem do uzupełnienia braków formalnych podania lub pozostawienia go bez rozpoznania. </w:t>
      </w:r>
    </w:p>
    <w:p w14:paraId="202A1D19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Ma Pan/Pani prawo złożenia skargi na niezgodne z prawem przetwarzanie danych osobowych do Prezesa Urzędu Ochrony Danych Osobowych, ul. Stawki 2, 00 - 193 Warszawa.</w:t>
      </w:r>
    </w:p>
    <w:p w14:paraId="0AAB1EA1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Dane osobowe nie będą podlegają profilowaniu ani zautomatyzowanemu podejmowaniu decyzji.</w:t>
      </w:r>
    </w:p>
    <w:p w14:paraId="61C2B218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Podanie przez Panią/Pana danych osobowych jest wymogiem ustawowym.  Jest Pani/Pan zobowiązana/y do ich podania.</w:t>
      </w:r>
    </w:p>
    <w:p w14:paraId="77068EB3" w14:textId="77777777" w:rsidR="009A6D46" w:rsidRDefault="009A6D46" w:rsidP="009A6D4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F37C5D" w14:textId="77777777" w:rsidR="00A6600B" w:rsidRDefault="00A6600B" w:rsidP="009A6D4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F6A691" w14:textId="77777777" w:rsidR="00A6600B" w:rsidRDefault="00A6600B" w:rsidP="009A6D4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GoBack"/>
      <w:bookmarkEnd w:id="1"/>
    </w:p>
    <w:p w14:paraId="711BFCD9" w14:textId="3DA455DB" w:rsidR="00051587" w:rsidRPr="00051587" w:rsidRDefault="00051587" w:rsidP="00747BB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051587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2 </w:t>
      </w:r>
      <w:r w:rsidRPr="00051587">
        <w:rPr>
          <w:rFonts w:ascii="Times New Roman" w:hAnsi="Times New Roman" w:cs="Times New Roman"/>
          <w:kern w:val="0"/>
          <w:sz w:val="24"/>
          <w:szCs w:val="24"/>
        </w:rPr>
        <w:t>do Regulaminu</w:t>
      </w:r>
    </w:p>
    <w:p w14:paraId="30D59BFC" w14:textId="77777777" w:rsidR="00051587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0D8A8" w14:textId="34CDE95A" w:rsidR="00051587" w:rsidRPr="00D56071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071">
        <w:rPr>
          <w:rFonts w:ascii="Times New Roman" w:hAnsi="Times New Roman" w:cs="Times New Roman"/>
          <w:b/>
          <w:bCs/>
          <w:sz w:val="24"/>
          <w:szCs w:val="24"/>
        </w:rPr>
        <w:t xml:space="preserve">UMOWA UŻYCZENIA nr OŚRiL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………./</w:t>
      </w:r>
      <w:r w:rsidR="00E96775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74746132" w14:textId="5FF8E9C1" w:rsidR="00051587" w:rsidRPr="00D56071" w:rsidRDefault="00051587" w:rsidP="0005158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Zawarta w dniu …………………………... pomiędzy Gminą </w:t>
      </w:r>
      <w:r>
        <w:rPr>
          <w:rFonts w:ascii="Times New Roman" w:hAnsi="Times New Roman" w:cs="Times New Roman"/>
          <w:sz w:val="24"/>
          <w:szCs w:val="24"/>
        </w:rPr>
        <w:t>Mszana Dolna z siedzibą Urzędu Gminy Mszana Dolna, ul. Spadochroniarzy 6, 34-730 Mszana Dolna</w:t>
      </w:r>
      <w:r w:rsidRPr="00D560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reprezentowaną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przez: </w:t>
      </w:r>
      <w:r w:rsidR="00E71F8A">
        <w:rPr>
          <w:rFonts w:ascii="Times New Roman" w:hAnsi="Times New Roman" w:cs="Times New Roman"/>
          <w:sz w:val="24"/>
          <w:szCs w:val="24"/>
        </w:rPr>
        <w:t xml:space="preserve">Mirosława Cichorza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Wójta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Gminy Mszana Dolna, zwaną w treści umowy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„Użyczającym”</w:t>
      </w:r>
    </w:p>
    <w:p w14:paraId="2FC1B5E6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6C0069" w14:textId="77777777" w:rsidR="00051587" w:rsidRPr="00D56071" w:rsidRDefault="00051587" w:rsidP="00051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5501">
        <w:rPr>
          <w:rFonts w:ascii="Times New Roman" w:hAnsi="Times New Roman" w:cs="Times New Roman"/>
          <w:b/>
          <w:bCs/>
          <w:sz w:val="24"/>
          <w:szCs w:val="24"/>
        </w:rPr>
        <w:t>Panią/Panem…………………………………………………………,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zwanym(ą)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501">
        <w:rPr>
          <w:rFonts w:ascii="Times New Roman" w:hAnsi="Times New Roman" w:cs="Times New Roman"/>
          <w:b/>
          <w:bCs/>
          <w:sz w:val="24"/>
          <w:szCs w:val="24"/>
        </w:rPr>
        <w:t>dalej „Użytkownikiem</w:t>
      </w:r>
      <w:r w:rsidRPr="00D56071">
        <w:rPr>
          <w:rFonts w:ascii="Times New Roman" w:hAnsi="Times New Roman" w:cs="Times New Roman"/>
          <w:sz w:val="24"/>
          <w:szCs w:val="24"/>
        </w:rPr>
        <w:t>”</w:t>
      </w:r>
    </w:p>
    <w:p w14:paraId="0B589D68" w14:textId="77777777" w:rsidR="00051587" w:rsidRPr="00605501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50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19B496A" w14:textId="29366F75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1. Użyczający przekazuje w użytkowanie Użytkownikowi jedną sztukę </w:t>
      </w:r>
      <w:r w:rsidR="00E96775">
        <w:rPr>
          <w:rFonts w:ascii="Times New Roman" w:hAnsi="Times New Roman" w:cs="Times New Roman"/>
          <w:sz w:val="24"/>
          <w:szCs w:val="24"/>
        </w:rPr>
        <w:t>zbiornika na </w:t>
      </w:r>
      <w:r w:rsidR="00E71F8A">
        <w:rPr>
          <w:rFonts w:ascii="Times New Roman" w:hAnsi="Times New Roman" w:cs="Times New Roman"/>
          <w:sz w:val="24"/>
          <w:szCs w:val="24"/>
        </w:rPr>
        <w:t>deszczówkę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o pojemności </w:t>
      </w:r>
      <w:r w:rsidR="00E71F8A">
        <w:rPr>
          <w:rFonts w:ascii="Times New Roman" w:hAnsi="Times New Roman" w:cs="Times New Roman"/>
          <w:sz w:val="24"/>
          <w:szCs w:val="24"/>
        </w:rPr>
        <w:t>650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l (do samodzielnego montażu wg instrukcji) w kolorze </w:t>
      </w:r>
      <w:r w:rsidR="00E71F8A">
        <w:rPr>
          <w:rFonts w:ascii="Times New Roman" w:hAnsi="Times New Roman" w:cs="Times New Roman"/>
          <w:sz w:val="24"/>
          <w:szCs w:val="24"/>
        </w:rPr>
        <w:t>………</w:t>
      </w:r>
      <w:r w:rsidRPr="00D56071">
        <w:rPr>
          <w:rFonts w:ascii="Times New Roman" w:hAnsi="Times New Roman" w:cs="Times New Roman"/>
          <w:sz w:val="24"/>
          <w:szCs w:val="24"/>
        </w:rPr>
        <w:t xml:space="preserve"> o wartości </w:t>
      </w:r>
      <w:r w:rsidR="00E71F8A">
        <w:rPr>
          <w:rFonts w:ascii="Times New Roman" w:hAnsi="Times New Roman" w:cs="Times New Roman"/>
          <w:sz w:val="24"/>
          <w:szCs w:val="24"/>
        </w:rPr>
        <w:t>…………..</w:t>
      </w:r>
      <w:r w:rsidRPr="00D56071">
        <w:rPr>
          <w:rFonts w:ascii="Times New Roman" w:hAnsi="Times New Roman" w:cs="Times New Roman"/>
          <w:sz w:val="24"/>
          <w:szCs w:val="24"/>
        </w:rPr>
        <w:t xml:space="preserve"> zł brutto (</w:t>
      </w:r>
      <w:r w:rsidR="00E71F8A">
        <w:rPr>
          <w:rFonts w:ascii="Times New Roman" w:hAnsi="Times New Roman" w:cs="Times New Roman"/>
          <w:sz w:val="24"/>
          <w:szCs w:val="24"/>
        </w:rPr>
        <w:t xml:space="preserve">słownie: </w:t>
      </w:r>
      <w:r w:rsidR="004B750F">
        <w:rPr>
          <w:rFonts w:ascii="Times New Roman" w:hAnsi="Times New Roman" w:cs="Times New Roman"/>
          <w:sz w:val="24"/>
          <w:szCs w:val="24"/>
        </w:rPr>
        <w:t>……………………</w:t>
      </w:r>
      <w:r w:rsidR="00E71F8A"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) na okres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D56071">
        <w:rPr>
          <w:rFonts w:ascii="Times New Roman" w:hAnsi="Times New Roman" w:cs="Times New Roman"/>
          <w:sz w:val="24"/>
          <w:szCs w:val="24"/>
        </w:rPr>
        <w:t xml:space="preserve"> miesięcy od dnia zawarcia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umowy.</w:t>
      </w:r>
    </w:p>
    <w:p w14:paraId="1D5C4EE9" w14:textId="5FBDA392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Użytkownik zobowiązany jest do umieszczenia na </w:t>
      </w:r>
      <w:r w:rsidR="00E71F8A">
        <w:rPr>
          <w:rFonts w:ascii="Times New Roman" w:hAnsi="Times New Roman" w:cs="Times New Roman"/>
          <w:sz w:val="24"/>
          <w:szCs w:val="24"/>
        </w:rPr>
        <w:t>zbiorniku</w:t>
      </w:r>
      <w:r w:rsidR="00E96775">
        <w:rPr>
          <w:rFonts w:ascii="Times New Roman" w:hAnsi="Times New Roman" w:cs="Times New Roman"/>
          <w:sz w:val="24"/>
          <w:szCs w:val="24"/>
        </w:rPr>
        <w:t xml:space="preserve"> etykiety z informacją o </w:t>
      </w:r>
      <w:r>
        <w:rPr>
          <w:rFonts w:ascii="Times New Roman" w:hAnsi="Times New Roman" w:cs="Times New Roman"/>
          <w:sz w:val="24"/>
          <w:szCs w:val="24"/>
        </w:rPr>
        <w:t>udzieleniu wsparcia finansowego. Etykieta stanowi integralną część umowy.</w:t>
      </w:r>
    </w:p>
    <w:p w14:paraId="75B26EF6" w14:textId="11C1B8A9" w:rsidR="00051587" w:rsidRPr="00D56071" w:rsidRDefault="00051587" w:rsidP="004B7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56071">
        <w:rPr>
          <w:rFonts w:ascii="Times New Roman" w:hAnsi="Times New Roman" w:cs="Times New Roman"/>
          <w:sz w:val="24"/>
          <w:szCs w:val="24"/>
        </w:rPr>
        <w:t xml:space="preserve">. </w:t>
      </w:r>
      <w:r w:rsidR="004B750F">
        <w:rPr>
          <w:rFonts w:ascii="Times New Roman" w:hAnsi="Times New Roman" w:cs="Times New Roman"/>
          <w:sz w:val="24"/>
          <w:szCs w:val="24"/>
        </w:rPr>
        <w:t>Zbiornik</w:t>
      </w:r>
      <w:r w:rsidRPr="00D56071">
        <w:rPr>
          <w:rFonts w:ascii="Times New Roman" w:hAnsi="Times New Roman" w:cs="Times New Roman"/>
          <w:sz w:val="24"/>
          <w:szCs w:val="24"/>
        </w:rPr>
        <w:t xml:space="preserve"> </w:t>
      </w:r>
      <w:r w:rsidR="004B750F">
        <w:rPr>
          <w:rFonts w:ascii="Times New Roman" w:hAnsi="Times New Roman" w:cs="Times New Roman"/>
          <w:sz w:val="24"/>
          <w:szCs w:val="24"/>
        </w:rPr>
        <w:t>zostanie podłączony do rynny spustow</w:t>
      </w:r>
      <w:r w:rsidR="00E96775">
        <w:rPr>
          <w:rFonts w:ascii="Times New Roman" w:hAnsi="Times New Roman" w:cs="Times New Roman"/>
          <w:sz w:val="24"/>
          <w:szCs w:val="24"/>
        </w:rPr>
        <w:t>ej przy budynku mieszkalnym nr w </w:t>
      </w:r>
      <w:r w:rsidR="004B750F">
        <w:rPr>
          <w:rFonts w:ascii="Times New Roman" w:hAnsi="Times New Roman" w:cs="Times New Roman"/>
          <w:sz w:val="24"/>
          <w:szCs w:val="24"/>
        </w:rPr>
        <w:t>miejscowości ……………………………………………………………………..</w:t>
      </w:r>
    </w:p>
    <w:p w14:paraId="5957BF30" w14:textId="77777777" w:rsidR="00051587" w:rsidRPr="000906FA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64E7CF7" w14:textId="7B5D85B3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C7011">
        <w:rPr>
          <w:rFonts w:ascii="Times New Roman" w:hAnsi="Times New Roman" w:cs="Times New Roman"/>
          <w:sz w:val="24"/>
          <w:szCs w:val="24"/>
        </w:rPr>
        <w:t>Użytkownik zapewnia należyte użytkowanie i zabezpieczenie oraz wszystkie naprawy, niepodlegające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gwarancji, wynikłe podczas eksploatacji </w:t>
      </w:r>
      <w:r w:rsidR="004B750F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>.</w:t>
      </w:r>
    </w:p>
    <w:p w14:paraId="5C1CD21E" w14:textId="14E63D0A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56071">
        <w:rPr>
          <w:rFonts w:ascii="Times New Roman" w:hAnsi="Times New Roman" w:cs="Times New Roman"/>
          <w:sz w:val="24"/>
          <w:szCs w:val="24"/>
        </w:rPr>
        <w:t xml:space="preserve">. W przypadku zniszczenia </w:t>
      </w:r>
      <w:r w:rsidR="004B750F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lub trwałego uszkodzenia uniemożliwiającego dalsze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 xml:space="preserve">użytkowanie, powstałego z winy Użytkownika, będzie on zobowiązany do </w:t>
      </w:r>
      <w:r>
        <w:rPr>
          <w:rFonts w:ascii="Times New Roman" w:hAnsi="Times New Roman" w:cs="Times New Roman"/>
          <w:sz w:val="24"/>
          <w:szCs w:val="24"/>
        </w:rPr>
        <w:t xml:space="preserve">zakupu nowego </w:t>
      </w:r>
      <w:r w:rsidR="004B750F">
        <w:rPr>
          <w:rFonts w:ascii="Times New Roman" w:hAnsi="Times New Roman" w:cs="Times New Roman"/>
          <w:sz w:val="24"/>
          <w:szCs w:val="24"/>
        </w:rPr>
        <w:t xml:space="preserve">zbiornika </w:t>
      </w:r>
      <w:r>
        <w:rPr>
          <w:rFonts w:ascii="Times New Roman" w:hAnsi="Times New Roman" w:cs="Times New Roman"/>
          <w:sz w:val="24"/>
          <w:szCs w:val="24"/>
        </w:rPr>
        <w:t xml:space="preserve">o takich samych parametrach.  </w:t>
      </w:r>
    </w:p>
    <w:p w14:paraId="58B5A030" w14:textId="77777777" w:rsidR="00051587" w:rsidRPr="00A7636C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36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ACF42BB" w14:textId="09FC080A" w:rsidR="00051587" w:rsidRDefault="00051587" w:rsidP="0005158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06FA">
        <w:rPr>
          <w:rFonts w:ascii="Times New Roman" w:hAnsi="Times New Roman" w:cs="Times New Roman"/>
          <w:sz w:val="24"/>
          <w:szCs w:val="24"/>
        </w:rPr>
        <w:t xml:space="preserve">Użytkownik zobowiązuje się do wykorzystania </w:t>
      </w:r>
      <w:r w:rsidR="004B750F">
        <w:rPr>
          <w:rFonts w:ascii="Times New Roman" w:hAnsi="Times New Roman" w:cs="Times New Roman"/>
          <w:sz w:val="24"/>
          <w:szCs w:val="24"/>
        </w:rPr>
        <w:t>zbiornika</w:t>
      </w:r>
      <w:r w:rsidR="004B750F" w:rsidRPr="000906FA">
        <w:rPr>
          <w:rFonts w:ascii="Times New Roman" w:hAnsi="Times New Roman" w:cs="Times New Roman"/>
          <w:sz w:val="24"/>
          <w:szCs w:val="24"/>
        </w:rPr>
        <w:t xml:space="preserve"> </w:t>
      </w:r>
      <w:r w:rsidRPr="000906FA">
        <w:rPr>
          <w:rFonts w:ascii="Times New Roman" w:hAnsi="Times New Roman" w:cs="Times New Roman"/>
          <w:sz w:val="24"/>
          <w:szCs w:val="24"/>
        </w:rPr>
        <w:t xml:space="preserve">w celu </w:t>
      </w:r>
      <w:r w:rsidR="004B750F">
        <w:rPr>
          <w:rFonts w:ascii="Times New Roman" w:hAnsi="Times New Roman" w:cs="Times New Roman"/>
          <w:sz w:val="24"/>
          <w:szCs w:val="24"/>
        </w:rPr>
        <w:t>magazynowania wody na cele gospodarstwa domowego i przydomowych ogrodów.</w:t>
      </w:r>
    </w:p>
    <w:p w14:paraId="06816A67" w14:textId="77777777" w:rsidR="00051587" w:rsidRPr="000906FA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06FA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979E286" w14:textId="1C03B050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Po upływie terminu używania określonego w §1 pkt 1 </w:t>
      </w:r>
      <w:r w:rsidR="004F091B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przejdzie na własność Użytkownika.</w:t>
      </w:r>
    </w:p>
    <w:p w14:paraId="33F4102A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51CDACC" w14:textId="25B0DABD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Użyczający zastrzega sobie prawo kontroli sposobu wykorzystania </w:t>
      </w:r>
      <w:r w:rsidR="005969C8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w okresie trwania umowy.</w:t>
      </w:r>
    </w:p>
    <w:p w14:paraId="28BBD10E" w14:textId="77777777" w:rsidR="002A604D" w:rsidRDefault="002A604D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28E92" w14:textId="77777777" w:rsidR="002A604D" w:rsidRDefault="002A604D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29F26" w14:textId="484FC0C1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2A042E2" w14:textId="3BB5FC2F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1. W przypadku zbycia nieruchomości Użytkownik powiadomi Urząd Gminy </w:t>
      </w:r>
      <w:r>
        <w:rPr>
          <w:rFonts w:ascii="Times New Roman" w:hAnsi="Times New Roman" w:cs="Times New Roman"/>
          <w:sz w:val="24"/>
          <w:szCs w:val="24"/>
        </w:rPr>
        <w:t>Mszana Dolna</w:t>
      </w:r>
      <w:r w:rsidR="00E96775">
        <w:rPr>
          <w:rFonts w:ascii="Times New Roman" w:hAnsi="Times New Roman" w:cs="Times New Roman"/>
          <w:sz w:val="24"/>
          <w:szCs w:val="24"/>
        </w:rPr>
        <w:t xml:space="preserve"> w </w:t>
      </w:r>
      <w:r w:rsidRPr="00D56071">
        <w:rPr>
          <w:rFonts w:ascii="Times New Roman" w:hAnsi="Times New Roman" w:cs="Times New Roman"/>
          <w:sz w:val="24"/>
          <w:szCs w:val="24"/>
        </w:rPr>
        <w:t>terminie do 14 dni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zaistniałą zmianą, celem sporządzenia aneksu do umowy użyczenia, bądź jej rozwiązania.</w:t>
      </w:r>
    </w:p>
    <w:p w14:paraId="293295EB" w14:textId="25481D38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 xml:space="preserve">2. Użytkownik nie może użyczać, podnajmować lub oddawać do korzystania </w:t>
      </w:r>
      <w:r w:rsidR="004F091B">
        <w:rPr>
          <w:rFonts w:ascii="Times New Roman" w:hAnsi="Times New Roman" w:cs="Times New Roman"/>
          <w:sz w:val="24"/>
          <w:szCs w:val="24"/>
        </w:rPr>
        <w:t>zbiornika</w:t>
      </w:r>
      <w:r w:rsidRPr="00D56071">
        <w:rPr>
          <w:rFonts w:ascii="Times New Roman" w:hAnsi="Times New Roman" w:cs="Times New Roman"/>
          <w:sz w:val="24"/>
          <w:szCs w:val="24"/>
        </w:rPr>
        <w:t xml:space="preserve"> osobie trzeciej.</w:t>
      </w:r>
    </w:p>
    <w:p w14:paraId="14AE2C98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8F17CFC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Zmiany nin</w:t>
      </w:r>
      <w:r>
        <w:rPr>
          <w:rFonts w:ascii="Times New Roman" w:hAnsi="Times New Roman" w:cs="Times New Roman"/>
          <w:sz w:val="24"/>
          <w:szCs w:val="24"/>
        </w:rPr>
        <w:t xml:space="preserve">iejszej </w:t>
      </w:r>
      <w:r w:rsidRPr="00D56071">
        <w:rPr>
          <w:rFonts w:ascii="Times New Roman" w:hAnsi="Times New Roman" w:cs="Times New Roman"/>
          <w:sz w:val="24"/>
          <w:szCs w:val="24"/>
        </w:rPr>
        <w:t>umowy wymagają zachowania formy pisemnej pod rygorem nieważności.</w:t>
      </w:r>
    </w:p>
    <w:p w14:paraId="6354D179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 xml:space="preserve">§9 </w:t>
      </w:r>
    </w:p>
    <w:p w14:paraId="47F4E799" w14:textId="77777777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W sprawach nieuregulowanych w przedmiotowej umowie zastosowanie mają przepisy Kodeksu cywilnego.</w:t>
      </w:r>
    </w:p>
    <w:p w14:paraId="1965ADDA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6CCB52CB" w14:textId="15E0B762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Spory powstałe w związku z wykonywaniem niniejszej um</w:t>
      </w:r>
      <w:r w:rsidR="00E96775">
        <w:rPr>
          <w:rFonts w:ascii="Times New Roman" w:hAnsi="Times New Roman" w:cs="Times New Roman"/>
          <w:sz w:val="24"/>
          <w:szCs w:val="24"/>
        </w:rPr>
        <w:t>owy będą rozstrzygane przez Sąd </w:t>
      </w:r>
      <w:r w:rsidRPr="00D56071">
        <w:rPr>
          <w:rFonts w:ascii="Times New Roman" w:hAnsi="Times New Roman" w:cs="Times New Roman"/>
          <w:sz w:val="24"/>
          <w:szCs w:val="24"/>
        </w:rPr>
        <w:t>właściwy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Użyczającego.</w:t>
      </w:r>
    </w:p>
    <w:p w14:paraId="4F342457" w14:textId="77777777" w:rsidR="00051587" w:rsidRPr="00B51DF6" w:rsidRDefault="00051587" w:rsidP="000515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DF6">
        <w:rPr>
          <w:rFonts w:ascii="Times New Roman" w:hAnsi="Times New Roman" w:cs="Times New Roman"/>
          <w:b/>
          <w:bCs/>
          <w:sz w:val="24"/>
          <w:szCs w:val="24"/>
        </w:rPr>
        <w:t>§11</w:t>
      </w:r>
    </w:p>
    <w:p w14:paraId="1E62FB58" w14:textId="04214ADC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>niejsza</w:t>
      </w:r>
      <w:r w:rsidRPr="00D56071">
        <w:rPr>
          <w:rFonts w:ascii="Times New Roman" w:hAnsi="Times New Roman" w:cs="Times New Roman"/>
          <w:sz w:val="24"/>
          <w:szCs w:val="24"/>
        </w:rPr>
        <w:t xml:space="preserve"> umowa została sporządzona w dwóch jednobrzmiących </w:t>
      </w:r>
      <w:r w:rsidR="00E96775">
        <w:rPr>
          <w:rFonts w:ascii="Times New Roman" w:hAnsi="Times New Roman" w:cs="Times New Roman"/>
          <w:sz w:val="24"/>
          <w:szCs w:val="24"/>
        </w:rPr>
        <w:t>egzemplarzach, 1 </w:t>
      </w:r>
      <w:r w:rsidRPr="00D56071">
        <w:rPr>
          <w:rFonts w:ascii="Times New Roman" w:hAnsi="Times New Roman" w:cs="Times New Roman"/>
          <w:sz w:val="24"/>
          <w:szCs w:val="24"/>
        </w:rPr>
        <w:t>egzemplarz dla Użyczającego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071">
        <w:rPr>
          <w:rFonts w:ascii="Times New Roman" w:hAnsi="Times New Roman" w:cs="Times New Roman"/>
          <w:sz w:val="24"/>
          <w:szCs w:val="24"/>
        </w:rPr>
        <w:t>i 1 egzemplarz dla Użytkownika</w:t>
      </w:r>
    </w:p>
    <w:p w14:paraId="56511B5C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381B3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36B5F" w14:textId="77777777" w:rsidR="00051587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AEFF4" w14:textId="42B0081E" w:rsidR="00051587" w:rsidRPr="00D56071" w:rsidRDefault="00051587" w:rsidP="000515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071">
        <w:rPr>
          <w:rFonts w:ascii="Times New Roman" w:hAnsi="Times New Roman" w:cs="Times New Roman"/>
          <w:sz w:val="24"/>
          <w:szCs w:val="24"/>
        </w:rPr>
        <w:t>Użyczający</w:t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="00E96775">
        <w:rPr>
          <w:rFonts w:ascii="Times New Roman" w:hAnsi="Times New Roman" w:cs="Times New Roman"/>
          <w:sz w:val="24"/>
          <w:szCs w:val="24"/>
        </w:rPr>
        <w:tab/>
      </w:r>
      <w:r w:rsidRPr="00D56071">
        <w:rPr>
          <w:rFonts w:ascii="Times New Roman" w:hAnsi="Times New Roman" w:cs="Times New Roman"/>
          <w:sz w:val="24"/>
          <w:szCs w:val="24"/>
        </w:rPr>
        <w:t>Użytkownik</w:t>
      </w:r>
    </w:p>
    <w:p w14:paraId="584BC0C1" w14:textId="77777777" w:rsidR="004747BD" w:rsidRPr="00666DC8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0C1A0C1" w14:textId="77777777" w:rsidR="004747BD" w:rsidRDefault="004747B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EBB9496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3A4ED4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6B1049" w14:textId="77777777" w:rsidR="00051587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1B725A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00226E3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9AE4D34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026EE0" w14:textId="77777777" w:rsidR="002A604D" w:rsidRDefault="002A604D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D07685D" w14:textId="77777777" w:rsidR="004F091B" w:rsidRDefault="004F091B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8C62DB0" w14:textId="77777777" w:rsidR="00051587" w:rsidRPr="00666DC8" w:rsidRDefault="00051587" w:rsidP="00666D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FFDAF66" w14:textId="77777777" w:rsidR="00A6600B" w:rsidRPr="00A6600B" w:rsidRDefault="00A6600B" w:rsidP="00A6600B">
      <w:pPr>
        <w:spacing w:after="200" w:line="360" w:lineRule="auto"/>
        <w:jc w:val="center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lastRenderedPageBreak/>
        <w:t>Klauzula informacyjna</w:t>
      </w:r>
    </w:p>
    <w:p w14:paraId="023EC57C" w14:textId="77777777" w:rsidR="00A6600B" w:rsidRPr="00A6600B" w:rsidRDefault="00A6600B" w:rsidP="00A6600B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Zgodnie 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</w:t>
      </w:r>
      <w:r w:rsidRPr="00A6600B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pl-PL"/>
          <w14:ligatures w14:val="none"/>
        </w:rPr>
        <w:t xml:space="preserve">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 xml:space="preserve">” i Ustawy o Ochronie Danych osobowych z dnia 10 maja 2018 </w:t>
      </w:r>
      <w:r w:rsidRPr="00A6600B">
        <w:rPr>
          <w:rFonts w:ascii="Times New Roman" w:hAnsi="Times New Roman" w:cs="Times New Roman"/>
          <w:b/>
          <w:color w:val="333333"/>
          <w:sz w:val="23"/>
          <w:szCs w:val="23"/>
          <w:shd w:val="clear" w:color="auto" w:fill="FFFFFF"/>
        </w:rPr>
        <w:t xml:space="preserve">(t.j. Dz. U. z 2019 r. poz. 1781). </w:t>
      </w:r>
      <w:r w:rsidRPr="00A6600B">
        <w:rPr>
          <w:rFonts w:ascii="Times New Roman" w:eastAsia="Calibri" w:hAnsi="Times New Roman" w:cs="Times New Roman"/>
          <w:b/>
          <w:kern w:val="0"/>
          <w:sz w:val="23"/>
          <w:szCs w:val="23"/>
          <w14:ligatures w14:val="none"/>
        </w:rPr>
        <w:t>iż:</w:t>
      </w:r>
    </w:p>
    <w:p w14:paraId="3D2AC8F7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Administratorem Pani/Pana danych osobowych jest Wójt Gminy Mszana Dolna z siedzibą przy ul. Spadochroniarzy 6 w Mszanie Dolnej, 34-730 Mszana Dolna</w:t>
      </w:r>
    </w:p>
    <w:p w14:paraId="2D6C77F0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Kontakt z Inspektorem Ochrony Danych Osobowych można uzyskać pod adresem 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br/>
        <w:t xml:space="preserve">e-mail </w:t>
      </w:r>
      <w:hyperlink r:id="rId8" w:history="1">
        <w:r w:rsidRPr="00A6600B">
          <w:rPr>
            <w:rStyle w:val="Hipercze"/>
            <w:rFonts w:ascii="Times New Roman" w:eastAsia="Calibri" w:hAnsi="Times New Roman" w:cs="Times New Roman"/>
            <w:i/>
            <w:color w:val="0563C1"/>
            <w:kern w:val="0"/>
            <w:sz w:val="23"/>
            <w:szCs w:val="23"/>
            <w14:ligatures w14:val="none"/>
          </w:rPr>
          <w:t>iod@mszana.pl</w:t>
        </w:r>
      </w:hyperlink>
    </w:p>
    <w:p w14:paraId="3541F241" w14:textId="77777777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Pani/Pana dane osobowe przetwarzane są w celu/celach:</w:t>
      </w:r>
    </w:p>
    <w:p w14:paraId="3DF766B4" w14:textId="5C685D81" w:rsidR="00A6600B" w:rsidRPr="00A6600B" w:rsidRDefault="00A6600B" w:rsidP="00A6600B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Wypełnienia obowiązku prawnego ciążącego na Adminis</w:t>
      </w:r>
      <w:r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tratorze (art. 6 ust. 1 lit. c)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RODO),</w:t>
      </w:r>
    </w:p>
    <w:p w14:paraId="572BDEFB" w14:textId="77777777" w:rsidR="00A6600B" w:rsidRPr="00A6600B" w:rsidRDefault="00A6600B" w:rsidP="00A6600B">
      <w:pPr>
        <w:numPr>
          <w:ilvl w:val="1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Wykonania zadania realizowanego w interesie publicznym lub w ramach władzy publicznej powierzonej administratorowi (art. 6 ust. 1 lit. e RODO), realizacji zawartych umów (art. 6 ust. 1 lit. b) RODO,</w:t>
      </w:r>
    </w:p>
    <w:p w14:paraId="491629FC" w14:textId="24061E7A" w:rsidR="00A6600B" w:rsidRPr="00A6600B" w:rsidRDefault="00A6600B" w:rsidP="00A6600B">
      <w:pPr>
        <w:numPr>
          <w:ilvl w:val="0"/>
          <w:numId w:val="7"/>
        </w:numPr>
        <w:spacing w:after="20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Odbiorcami Pani/Pana danych osobowych mog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ą być wyłącznie podmioty, które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uprawnione są do ich otrzymania na mocy przepisów prawa. W szczególności odbiorcami, do których mogą być przekazane Pani/a dane będą strony i uczestni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cy postępowań lub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organy właściwe do załatwienia wniosku na mocy przepisów prawa, którym Administrator przekazał wniosek. Przekazywanie danych do organów publicznych w związku z prowadzonymi postępowaniami administracyjnymi odbywa się na podstawie przepisów prawnych, np. kodeksu postępowania administracyjnego, ordynacji podatkowej. Instytucje, które otrzymują dane osobowe w ramach konkretnego postępowania administracyjnego (np. Samorządowe Kolegium Odwoławcze, Wojewoda Małopolski, sądy administracyjne) nie są uznawane za odbiorców w </w:t>
      </w:r>
      <w:r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rozumieniu RODO. Ponadto Pani/a </w:t>
      </w:r>
      <w:r w:rsidRPr="00A6600B">
        <w:rPr>
          <w:rFonts w:ascii="Times New Roman" w:eastAsia="Calibri" w:hAnsi="Times New Roman" w:cs="Times New Roman"/>
          <w:color w:val="000000"/>
          <w:kern w:val="0"/>
          <w:sz w:val="23"/>
          <w:szCs w:val="23"/>
          <w:shd w:val="clear" w:color="auto" w:fill="FFFFFF"/>
          <w14:ligatures w14:val="none"/>
        </w:rPr>
        <w:t>dane mogą być udostępnione firmom świadczącym usługi </w:t>
      </w: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na rzecz Administratora. </w:t>
      </w:r>
    </w:p>
    <w:p w14:paraId="72558A7A" w14:textId="17EBE180" w:rsidR="00A6600B" w:rsidRPr="00A6600B" w:rsidRDefault="00A6600B" w:rsidP="00A6600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Pani/Pana dane osobowe będą przechowywane przez okres niezbędny do realizacji wskazanych w pkt. 3 celów.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Pani/Pana dane osobowe będą przetwarzane w czasie realizacji obowiązków wynikających z przepisów prawa, a po ich zakończeniu zostaną zarchiwizowane na podstawie ustawy z dnia 14 lipca 1983 r. o narodowym zasobie archiwalnym i archiwach oraz Rozporządzenia Prezesa Rady Ministrów z dnia 18 stycznia 2011 r. w sprawie instrukcji kancelaryjnej, jednolitych rzeczowych wykazów 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akt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instrukcji w sprawie organizacji i zakresu działania archiwów zakładowych. Dokumentacja papierowa mająca określoną kategorie archiwalną, po upł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ywie okresu jej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przechowywania w archiwum zakładowym, jest przekazywana do Archiwum Narodowego w Krakowie lub za jego zgodą niszczona.</w:t>
      </w:r>
    </w:p>
    <w:p w14:paraId="56AE53AB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Każdej osobie, której dane przetwarzane są w Urzędzie przysługuje prawo do:</w:t>
      </w:r>
    </w:p>
    <w:p w14:paraId="78CCAFF1" w14:textId="77777777" w:rsidR="00A6600B" w:rsidRPr="00A6600B" w:rsidRDefault="00A6600B" w:rsidP="00A6600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Dostępu do dotyczących jej danych osobowych, ich sprostowania, usunięcia lub ograniczenia przetwarzania, a także prawo do wniesienia sprzeciwu wobec przetwarzania oraz prawo do przenoszenia danych,</w:t>
      </w:r>
    </w:p>
    <w:p w14:paraId="5F86B52C" w14:textId="77777777" w:rsidR="00A6600B" w:rsidRPr="00A6600B" w:rsidRDefault="00A6600B" w:rsidP="00A6600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przenoszenia danych nie ma zastosowania do przetwarzania, które jest niezbędne do wykonania zadania realizowanego w interesie publicznym lub w ramach sprawowania władzy publicznej powierzonej Gminie Mszana Dolna.</w:t>
      </w:r>
    </w:p>
    <w:p w14:paraId="4DE1464E" w14:textId="2DC62F80" w:rsidR="00A6600B" w:rsidRPr="00A6600B" w:rsidRDefault="00A6600B" w:rsidP="00A6600B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Prawo do usunięcia danych jest ograniczone w zakre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sie, w jakim przetwarzanie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niezbędne do: wywiązania się z prawnego obowiązku wymagającego przetwarzania na mocy prawa, w tym prawa Unii Europejskiej, lub do wykonania zadania realizowanego w interesie publicznym lub w ramach sprawowania władzy publicznej powierzonej Gminie Mszana Dolna, do celów archiwalnych w interesie publicznym, do celów badań naukowych lub historycznych, lub do celów statystycznych, o ile prawdopodobne jest,  że prawo do usunięcia danych uniemożliwi lub poważnie utrudni realizację cel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ów do takiego przetwarzania, do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ustalenia, dochodzenia lub obrony roszczeń</w:t>
      </w:r>
    </w:p>
    <w:p w14:paraId="5652F8B3" w14:textId="2037CE64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Podanie danych osobowych związanych z realizacją zadan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ia w interesie publicznym lub w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ramach sprawowania władzy publicznej powierzonej Gminie Mszana Dolna, a które wskazane są w przepisach szczególnych regulujący</w:t>
      </w:r>
      <w:r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ch konkretne postępowania, jest </w:t>
      </w: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obligatoryjne. Brak podania wskazanych danych skutkować będzie wezwaniem do uzupełnienia braków formalnych podania lub pozostawienia go bez rozpoznania. </w:t>
      </w:r>
    </w:p>
    <w:p w14:paraId="481BC71D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Ma Pan/Pani prawo złożenia skargi na niezgodne z prawem przetwarzanie danych osobowych do Prezesa Urzędu Ochrony Danych Osobowych, ul. Stawki 2, 00 - 193 Warszawa.</w:t>
      </w:r>
    </w:p>
    <w:p w14:paraId="17E97CEA" w14:textId="77777777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  <w:t>Dane osobowe nie będą podlegają profilowaniu ani zautomatyzowanemu podejmowaniu decyzji.</w:t>
      </w:r>
    </w:p>
    <w:p w14:paraId="7E70EA17" w14:textId="0D8ADC02" w:rsidR="00A6600B" w:rsidRPr="00A6600B" w:rsidRDefault="00A6600B" w:rsidP="00A660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A6600B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Podanie przez Panią/Pana danych osobowych jest wymogiem ustawowym.  Jest Pani/Pan zobowiązana/y do ich podania.</w:t>
      </w:r>
    </w:p>
    <w:p w14:paraId="6523F75C" w14:textId="5D772CC7" w:rsidR="0038219D" w:rsidRPr="00051587" w:rsidRDefault="0038219D" w:rsidP="00A6600B">
      <w:pPr>
        <w:spacing w:after="20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38219D" w:rsidRPr="00051587" w:rsidSect="00F445E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966FF" w14:textId="77777777" w:rsidR="00A441BA" w:rsidRDefault="00A441BA" w:rsidP="008721B6">
      <w:pPr>
        <w:spacing w:after="0" w:line="240" w:lineRule="auto"/>
      </w:pPr>
      <w:r>
        <w:separator/>
      </w:r>
    </w:p>
  </w:endnote>
  <w:endnote w:type="continuationSeparator" w:id="0">
    <w:p w14:paraId="4A391F08" w14:textId="77777777" w:rsidR="00A441BA" w:rsidRDefault="00A441BA" w:rsidP="00872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E49DD" w14:textId="77777777" w:rsidR="00A441BA" w:rsidRDefault="00A441BA" w:rsidP="008721B6">
      <w:pPr>
        <w:spacing w:after="0" w:line="240" w:lineRule="auto"/>
      </w:pPr>
      <w:r>
        <w:separator/>
      </w:r>
    </w:p>
  </w:footnote>
  <w:footnote w:type="continuationSeparator" w:id="0">
    <w:p w14:paraId="1657B465" w14:textId="77777777" w:rsidR="00A441BA" w:rsidRDefault="00A441BA" w:rsidP="00872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A95"/>
    <w:multiLevelType w:val="hybridMultilevel"/>
    <w:tmpl w:val="E56A913C"/>
    <w:lvl w:ilvl="0" w:tplc="333AC518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54059"/>
    <w:multiLevelType w:val="hybridMultilevel"/>
    <w:tmpl w:val="12802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8153C2"/>
    <w:multiLevelType w:val="hybridMultilevel"/>
    <w:tmpl w:val="9E0A7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301FB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8E"/>
    <w:rsid w:val="00051587"/>
    <w:rsid w:val="000A0346"/>
    <w:rsid w:val="00115961"/>
    <w:rsid w:val="00230C7C"/>
    <w:rsid w:val="00261F45"/>
    <w:rsid w:val="002A604D"/>
    <w:rsid w:val="00354848"/>
    <w:rsid w:val="0038219D"/>
    <w:rsid w:val="004747BD"/>
    <w:rsid w:val="004B750F"/>
    <w:rsid w:val="004F091B"/>
    <w:rsid w:val="00505612"/>
    <w:rsid w:val="005969C8"/>
    <w:rsid w:val="00635270"/>
    <w:rsid w:val="00666DC8"/>
    <w:rsid w:val="00716F45"/>
    <w:rsid w:val="00747BBA"/>
    <w:rsid w:val="0076138E"/>
    <w:rsid w:val="00820939"/>
    <w:rsid w:val="00823F81"/>
    <w:rsid w:val="008671BF"/>
    <w:rsid w:val="008721B6"/>
    <w:rsid w:val="00936D58"/>
    <w:rsid w:val="009426E7"/>
    <w:rsid w:val="00973382"/>
    <w:rsid w:val="009A6D46"/>
    <w:rsid w:val="00A441BA"/>
    <w:rsid w:val="00A6600B"/>
    <w:rsid w:val="00AA11AA"/>
    <w:rsid w:val="00AD5B26"/>
    <w:rsid w:val="00C27FF4"/>
    <w:rsid w:val="00C66A9C"/>
    <w:rsid w:val="00CE139B"/>
    <w:rsid w:val="00E15A09"/>
    <w:rsid w:val="00E71F8A"/>
    <w:rsid w:val="00E96775"/>
    <w:rsid w:val="00F20092"/>
    <w:rsid w:val="00F4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3F78"/>
  <w15:chartTrackingRefBased/>
  <w15:docId w15:val="{04CD13DE-C23B-4409-A9F7-7679890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1B6"/>
  </w:style>
  <w:style w:type="paragraph" w:styleId="Stopka">
    <w:name w:val="footer"/>
    <w:basedOn w:val="Normalny"/>
    <w:link w:val="StopkaZnak"/>
    <w:uiPriority w:val="99"/>
    <w:unhideWhenUsed/>
    <w:rsid w:val="0087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1B6"/>
  </w:style>
  <w:style w:type="paragraph" w:styleId="NormalnyWeb">
    <w:name w:val="Normal (Web)"/>
    <w:basedOn w:val="Normalny"/>
    <w:uiPriority w:val="99"/>
    <w:semiHidden/>
    <w:unhideWhenUsed/>
    <w:rsid w:val="00F2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969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B2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747B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za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a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2655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Wydra</dc:creator>
  <cp:keywords/>
  <dc:description/>
  <cp:lastModifiedBy>UG-010</cp:lastModifiedBy>
  <cp:revision>5</cp:revision>
  <cp:lastPrinted>2025-09-25T14:08:00Z</cp:lastPrinted>
  <dcterms:created xsi:type="dcterms:W3CDTF">2025-09-25T14:24:00Z</dcterms:created>
  <dcterms:modified xsi:type="dcterms:W3CDTF">2025-09-25T14:31:00Z</dcterms:modified>
</cp:coreProperties>
</file>